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A4F" w:rsidRPr="00283A4F" w:rsidRDefault="00283A4F" w:rsidP="00283A4F">
      <w:pPr>
        <w:ind w:firstLine="0"/>
        <w:jc w:val="center"/>
        <w:rPr>
          <w:rFonts w:ascii="Times New Roman" w:hAnsi="Times New Roman" w:cs="Times New Roman"/>
          <w:b/>
          <w:sz w:val="24"/>
          <w:szCs w:val="24"/>
        </w:rPr>
      </w:pPr>
      <w:proofErr w:type="spellStart"/>
      <w:r w:rsidRPr="00283A4F">
        <w:rPr>
          <w:rFonts w:ascii="Times New Roman" w:hAnsi="Times New Roman" w:cs="Times New Roman"/>
          <w:b/>
          <w:sz w:val="24"/>
          <w:szCs w:val="24"/>
        </w:rPr>
        <w:t>Шәһәр</w:t>
      </w:r>
      <w:proofErr w:type="spellEnd"/>
      <w:r w:rsidRPr="00283A4F">
        <w:rPr>
          <w:rFonts w:ascii="Times New Roman" w:hAnsi="Times New Roman" w:cs="Times New Roman"/>
          <w:b/>
          <w:sz w:val="24"/>
          <w:szCs w:val="24"/>
        </w:rPr>
        <w:t xml:space="preserve"> </w:t>
      </w:r>
      <w:proofErr w:type="spellStart"/>
      <w:proofErr w:type="gramStart"/>
      <w:r w:rsidRPr="00283A4F">
        <w:rPr>
          <w:rFonts w:ascii="Times New Roman" w:hAnsi="Times New Roman" w:cs="Times New Roman"/>
          <w:b/>
          <w:sz w:val="24"/>
          <w:szCs w:val="24"/>
        </w:rPr>
        <w:t>күләмендә</w:t>
      </w:r>
      <w:proofErr w:type="spellEnd"/>
      <w:r w:rsidRPr="00283A4F">
        <w:rPr>
          <w:rFonts w:ascii="Times New Roman" w:hAnsi="Times New Roman" w:cs="Times New Roman"/>
          <w:b/>
          <w:sz w:val="24"/>
          <w:szCs w:val="24"/>
        </w:rPr>
        <w:t xml:space="preserve">  Татарстан</w:t>
      </w:r>
      <w:proofErr w:type="gram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тарихы</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фәненнән</w:t>
      </w:r>
      <w:proofErr w:type="spellEnd"/>
      <w:r w:rsidRPr="00283A4F">
        <w:rPr>
          <w:rFonts w:ascii="Times New Roman" w:hAnsi="Times New Roman" w:cs="Times New Roman"/>
          <w:b/>
          <w:sz w:val="24"/>
          <w:szCs w:val="24"/>
        </w:rPr>
        <w:t xml:space="preserve"> татар </w:t>
      </w:r>
      <w:proofErr w:type="spellStart"/>
      <w:r w:rsidRPr="00283A4F">
        <w:rPr>
          <w:rFonts w:ascii="Times New Roman" w:hAnsi="Times New Roman" w:cs="Times New Roman"/>
          <w:b/>
          <w:sz w:val="24"/>
          <w:szCs w:val="24"/>
        </w:rPr>
        <w:t>телендә</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үткәрелә</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торган</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олимпиаданың</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мәктәп</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этабы</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биремнәренә</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җаваплар</w:t>
      </w:r>
      <w:proofErr w:type="spellEnd"/>
    </w:p>
    <w:p w:rsidR="00283A4F" w:rsidRPr="00283A4F" w:rsidRDefault="00283A4F" w:rsidP="00283A4F">
      <w:pPr>
        <w:ind w:firstLine="0"/>
        <w:jc w:val="center"/>
        <w:rPr>
          <w:rFonts w:ascii="Times New Roman" w:hAnsi="Times New Roman" w:cs="Times New Roman"/>
          <w:b/>
          <w:sz w:val="24"/>
          <w:szCs w:val="24"/>
        </w:rPr>
      </w:pPr>
    </w:p>
    <w:p w:rsidR="00283A4F" w:rsidRPr="00283A4F" w:rsidRDefault="00283A4F" w:rsidP="00283A4F">
      <w:pPr>
        <w:ind w:firstLine="0"/>
        <w:jc w:val="center"/>
        <w:rPr>
          <w:rFonts w:ascii="Times New Roman" w:hAnsi="Times New Roman" w:cs="Times New Roman"/>
          <w:b/>
          <w:sz w:val="24"/>
          <w:szCs w:val="24"/>
        </w:rPr>
      </w:pPr>
      <w:r>
        <w:rPr>
          <w:rFonts w:ascii="Times New Roman" w:hAnsi="Times New Roman" w:cs="Times New Roman"/>
          <w:b/>
          <w:sz w:val="24"/>
          <w:szCs w:val="24"/>
        </w:rPr>
        <w:t xml:space="preserve">9– </w:t>
      </w:r>
      <w:proofErr w:type="spellStart"/>
      <w:r>
        <w:rPr>
          <w:rFonts w:ascii="Times New Roman" w:hAnsi="Times New Roman" w:cs="Times New Roman"/>
          <w:b/>
          <w:sz w:val="24"/>
          <w:szCs w:val="24"/>
        </w:rPr>
        <w:t>нчы</w:t>
      </w:r>
      <w:proofErr w:type="spellEnd"/>
      <w:r w:rsidRPr="00283A4F">
        <w:rPr>
          <w:rFonts w:ascii="Times New Roman" w:hAnsi="Times New Roman" w:cs="Times New Roman"/>
          <w:b/>
          <w:sz w:val="24"/>
          <w:szCs w:val="24"/>
        </w:rPr>
        <w:t xml:space="preserve"> </w:t>
      </w:r>
      <w:proofErr w:type="spellStart"/>
      <w:r w:rsidRPr="00283A4F">
        <w:rPr>
          <w:rFonts w:ascii="Times New Roman" w:hAnsi="Times New Roman" w:cs="Times New Roman"/>
          <w:b/>
          <w:sz w:val="24"/>
          <w:szCs w:val="24"/>
        </w:rPr>
        <w:t>сыйныф</w:t>
      </w:r>
      <w:proofErr w:type="spellEnd"/>
    </w:p>
    <w:p w:rsidR="00283A4F" w:rsidRDefault="00283A4F" w:rsidP="00283A4F">
      <w:pPr>
        <w:ind w:firstLine="0"/>
        <w:jc w:val="center"/>
        <w:rPr>
          <w:rFonts w:ascii="Times New Roman" w:hAnsi="Times New Roman" w:cs="Times New Roman"/>
          <w:b/>
          <w:sz w:val="24"/>
          <w:szCs w:val="24"/>
        </w:rPr>
      </w:pPr>
      <w:r w:rsidRPr="00283A4F">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гомуми</w:t>
      </w:r>
      <w:proofErr w:type="spellEnd"/>
      <w:r>
        <w:rPr>
          <w:rFonts w:ascii="Times New Roman" w:hAnsi="Times New Roman" w:cs="Times New Roman"/>
          <w:b/>
          <w:sz w:val="24"/>
          <w:szCs w:val="24"/>
        </w:rPr>
        <w:t xml:space="preserve"> балл – 6</w:t>
      </w:r>
      <w:r w:rsidRPr="00283A4F">
        <w:rPr>
          <w:rFonts w:ascii="Times New Roman" w:hAnsi="Times New Roman" w:cs="Times New Roman"/>
          <w:b/>
          <w:sz w:val="24"/>
          <w:szCs w:val="24"/>
        </w:rPr>
        <w:t>1</w:t>
      </w:r>
    </w:p>
    <w:p w:rsidR="00283A4F" w:rsidRDefault="00283A4F" w:rsidP="00771E61">
      <w:pPr>
        <w:ind w:firstLine="0"/>
        <w:jc w:val="center"/>
        <w:rPr>
          <w:rFonts w:ascii="Times New Roman" w:hAnsi="Times New Roman" w:cs="Times New Roman"/>
          <w:b/>
          <w:sz w:val="24"/>
          <w:szCs w:val="24"/>
        </w:rPr>
      </w:pPr>
    </w:p>
    <w:p w:rsidR="005013C9" w:rsidRPr="00771E61" w:rsidRDefault="005013C9" w:rsidP="00771E61">
      <w:pPr>
        <w:ind w:firstLine="0"/>
        <w:rPr>
          <w:rFonts w:ascii="Times New Roman" w:hAnsi="Times New Roman" w:cs="Times New Roman"/>
          <w:b/>
          <w:sz w:val="24"/>
          <w:szCs w:val="24"/>
          <w:lang w:val="tt-RU"/>
        </w:rPr>
      </w:pPr>
      <w:bookmarkStart w:id="0" w:name="_GoBack"/>
      <w:bookmarkEnd w:id="0"/>
    </w:p>
    <w:p w:rsidR="003A6576" w:rsidRPr="00771E61" w:rsidRDefault="005013C9"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(Һәрбер дөрес җавап өчен 1 б., иң югары 6 б.).</w:t>
      </w:r>
    </w:p>
    <w:p w:rsidR="00692AA6" w:rsidRPr="00283A4F" w:rsidRDefault="00692AA6"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 xml:space="preserve">1. </w:t>
      </w:r>
      <w:r w:rsidRPr="00283A4F">
        <w:rPr>
          <w:rFonts w:ascii="Times New Roman" w:hAnsi="Times New Roman" w:cs="Times New Roman"/>
          <w:b/>
          <w:sz w:val="24"/>
          <w:szCs w:val="24"/>
          <w:lang w:val="tt-RU"/>
        </w:rPr>
        <w:t>Иң беренчеләрдән булып Казан татарлары мәдәниятен һәм көнкүрешен өйрәнүче галим, “Кыскача Казан тарихы” һәм “Статистик һәм этнографик яктан Казан татарлары” китапларының авторы:</w:t>
      </w:r>
    </w:p>
    <w:p w:rsidR="00692AA6" w:rsidRPr="00771E61" w:rsidRDefault="00692AA6" w:rsidP="00771E61">
      <w:pPr>
        <w:ind w:firstLine="0"/>
        <w:rPr>
          <w:rFonts w:ascii="Times New Roman" w:hAnsi="Times New Roman" w:cs="Times New Roman"/>
          <w:sz w:val="24"/>
          <w:szCs w:val="24"/>
          <w:lang w:val="tt-RU"/>
        </w:rPr>
      </w:pPr>
      <w:r w:rsidRPr="00771E61">
        <w:rPr>
          <w:rFonts w:ascii="Times New Roman" w:hAnsi="Times New Roman" w:cs="Times New Roman"/>
          <w:sz w:val="24"/>
          <w:szCs w:val="24"/>
          <w:lang w:val="tt-RU"/>
        </w:rPr>
        <w:t>В</w:t>
      </w:r>
    </w:p>
    <w:p w:rsidR="00692AA6" w:rsidRPr="00771E61" w:rsidRDefault="00692AA6" w:rsidP="00771E61">
      <w:pPr>
        <w:ind w:firstLine="0"/>
        <w:rPr>
          <w:rFonts w:ascii="Times New Roman" w:hAnsi="Times New Roman" w:cs="Times New Roman"/>
          <w:b/>
          <w:sz w:val="24"/>
          <w:szCs w:val="24"/>
          <w:lang w:val="tt-RU"/>
        </w:rPr>
      </w:pPr>
    </w:p>
    <w:p w:rsidR="00692AA6" w:rsidRPr="00771E61" w:rsidRDefault="00692AA6"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 xml:space="preserve">2. Рус дәүләте тарафыннан иң соңгы булып яулап алынган ханлык: </w:t>
      </w:r>
    </w:p>
    <w:p w:rsidR="00692AA6" w:rsidRPr="00771E61" w:rsidRDefault="00692AA6" w:rsidP="00771E61">
      <w:pPr>
        <w:ind w:firstLine="0"/>
        <w:rPr>
          <w:rFonts w:ascii="Times New Roman" w:hAnsi="Times New Roman" w:cs="Times New Roman"/>
          <w:sz w:val="24"/>
          <w:szCs w:val="24"/>
          <w:lang w:val="tt-RU"/>
        </w:rPr>
      </w:pPr>
      <w:r w:rsidRPr="00771E61">
        <w:rPr>
          <w:rFonts w:ascii="Times New Roman" w:hAnsi="Times New Roman" w:cs="Times New Roman"/>
          <w:sz w:val="24"/>
          <w:szCs w:val="24"/>
          <w:lang w:val="tt-RU"/>
        </w:rPr>
        <w:t>Б</w:t>
      </w:r>
    </w:p>
    <w:p w:rsidR="00692AA6" w:rsidRPr="00771E61" w:rsidRDefault="00692AA6" w:rsidP="00771E61">
      <w:pPr>
        <w:ind w:firstLine="0"/>
        <w:rPr>
          <w:rFonts w:ascii="Times New Roman" w:hAnsi="Times New Roman" w:cs="Times New Roman"/>
          <w:b/>
          <w:sz w:val="24"/>
          <w:szCs w:val="24"/>
          <w:lang w:val="tt-RU"/>
        </w:rPr>
      </w:pPr>
    </w:p>
    <w:p w:rsidR="00692AA6" w:rsidRPr="00771E61" w:rsidRDefault="00692AA6"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3. 1781-1855 елларда Казан татар бистәләренең үзидарә органы:</w:t>
      </w:r>
    </w:p>
    <w:p w:rsidR="00692AA6" w:rsidRPr="00771E61" w:rsidRDefault="00692AA6" w:rsidP="00771E61">
      <w:pPr>
        <w:ind w:firstLine="0"/>
        <w:rPr>
          <w:rFonts w:ascii="Times New Roman" w:hAnsi="Times New Roman" w:cs="Times New Roman"/>
          <w:sz w:val="24"/>
          <w:szCs w:val="24"/>
          <w:lang w:val="tt-RU"/>
        </w:rPr>
      </w:pPr>
      <w:r w:rsidRPr="00771E61">
        <w:rPr>
          <w:rFonts w:ascii="Times New Roman" w:hAnsi="Times New Roman" w:cs="Times New Roman"/>
          <w:sz w:val="24"/>
          <w:szCs w:val="24"/>
          <w:lang w:val="tt-RU"/>
        </w:rPr>
        <w:t>Б</w:t>
      </w:r>
    </w:p>
    <w:p w:rsidR="00692AA6" w:rsidRPr="00771E61" w:rsidRDefault="00692AA6" w:rsidP="00771E61">
      <w:pPr>
        <w:ind w:firstLine="0"/>
        <w:rPr>
          <w:rFonts w:ascii="Times New Roman" w:hAnsi="Times New Roman" w:cs="Times New Roman"/>
          <w:b/>
          <w:sz w:val="24"/>
          <w:szCs w:val="24"/>
          <w:lang w:val="tt-RU"/>
        </w:rPr>
      </w:pPr>
    </w:p>
    <w:p w:rsidR="00692AA6" w:rsidRPr="00771E61" w:rsidRDefault="00692AA6"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4. XVI–XVIII гасыр башында Рус дәүләтенә хезмәт иткән,  тылмач, тәрҗемәче, язу эшләрен башкаручы татарларны ничек атап йөрткәннәр?</w:t>
      </w:r>
    </w:p>
    <w:p w:rsidR="00692AA6" w:rsidRPr="00771E61" w:rsidRDefault="00692AA6" w:rsidP="00771E61">
      <w:pPr>
        <w:ind w:firstLine="0"/>
        <w:rPr>
          <w:rFonts w:ascii="Times New Roman" w:hAnsi="Times New Roman" w:cs="Times New Roman"/>
          <w:sz w:val="24"/>
          <w:szCs w:val="24"/>
          <w:lang w:val="tt-RU"/>
        </w:rPr>
      </w:pPr>
      <w:r w:rsidRPr="00771E61">
        <w:rPr>
          <w:rFonts w:ascii="Times New Roman" w:hAnsi="Times New Roman" w:cs="Times New Roman"/>
          <w:sz w:val="24"/>
          <w:szCs w:val="24"/>
          <w:lang w:val="tt-RU"/>
        </w:rPr>
        <w:t>В</w:t>
      </w:r>
    </w:p>
    <w:p w:rsidR="00692AA6" w:rsidRPr="00771E61" w:rsidRDefault="00692AA6" w:rsidP="00771E61">
      <w:pPr>
        <w:ind w:firstLine="0"/>
        <w:rPr>
          <w:rFonts w:ascii="Times New Roman" w:hAnsi="Times New Roman" w:cs="Times New Roman"/>
          <w:b/>
          <w:sz w:val="24"/>
          <w:szCs w:val="24"/>
          <w:lang w:val="tt-RU"/>
        </w:rPr>
      </w:pPr>
    </w:p>
    <w:p w:rsidR="00692AA6" w:rsidRPr="00771E61" w:rsidRDefault="00692AA6"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5. Казан университеты кайчан ачыла?</w:t>
      </w:r>
    </w:p>
    <w:p w:rsidR="00692AA6" w:rsidRPr="00771E61" w:rsidRDefault="00692AA6" w:rsidP="00771E61">
      <w:pPr>
        <w:ind w:firstLine="0"/>
        <w:rPr>
          <w:rFonts w:ascii="Times New Roman" w:hAnsi="Times New Roman" w:cs="Times New Roman"/>
          <w:sz w:val="24"/>
          <w:szCs w:val="24"/>
          <w:lang w:val="tt-RU"/>
        </w:rPr>
      </w:pPr>
      <w:r w:rsidRPr="00771E61">
        <w:rPr>
          <w:rFonts w:ascii="Times New Roman" w:hAnsi="Times New Roman" w:cs="Times New Roman"/>
          <w:sz w:val="24"/>
          <w:szCs w:val="24"/>
          <w:lang w:val="tt-RU"/>
        </w:rPr>
        <w:t>Г</w:t>
      </w:r>
    </w:p>
    <w:p w:rsidR="00692AA6" w:rsidRPr="00771E61" w:rsidRDefault="00692AA6" w:rsidP="00771E61">
      <w:pPr>
        <w:ind w:firstLine="0"/>
        <w:rPr>
          <w:rFonts w:ascii="Times New Roman" w:hAnsi="Times New Roman" w:cs="Times New Roman"/>
          <w:b/>
          <w:sz w:val="24"/>
          <w:szCs w:val="24"/>
          <w:lang w:val="tt-RU"/>
        </w:rPr>
      </w:pPr>
    </w:p>
    <w:p w:rsidR="00692AA6" w:rsidRPr="00771E61" w:rsidRDefault="00692AA6" w:rsidP="00771E61">
      <w:pPr>
        <w:ind w:firstLine="0"/>
        <w:rPr>
          <w:rFonts w:ascii="Times New Roman" w:hAnsi="Times New Roman" w:cs="Times New Roman"/>
          <w:b/>
          <w:bCs/>
          <w:sz w:val="24"/>
          <w:szCs w:val="24"/>
          <w:lang w:val="tt-RU"/>
        </w:rPr>
      </w:pPr>
      <w:r w:rsidRPr="00771E61">
        <w:rPr>
          <w:rFonts w:ascii="Times New Roman" w:hAnsi="Times New Roman" w:cs="Times New Roman"/>
          <w:b/>
          <w:sz w:val="24"/>
          <w:szCs w:val="24"/>
          <w:lang w:val="tt-RU"/>
        </w:rPr>
        <w:t xml:space="preserve">6. </w:t>
      </w:r>
      <w:r w:rsidRPr="00771E61">
        <w:rPr>
          <w:rFonts w:ascii="Times New Roman" w:hAnsi="Times New Roman" w:cs="Times New Roman"/>
          <w:b/>
          <w:bCs/>
          <w:sz w:val="24"/>
          <w:szCs w:val="24"/>
          <w:lang w:val="tt-RU"/>
        </w:rPr>
        <w:t>Мөселман руханиларын әзерләүче югары уку йорты:</w:t>
      </w:r>
    </w:p>
    <w:p w:rsidR="00692AA6" w:rsidRPr="00771E61" w:rsidRDefault="00692AA6" w:rsidP="00771E61">
      <w:pPr>
        <w:ind w:firstLine="0"/>
        <w:rPr>
          <w:rFonts w:ascii="Times New Roman" w:hAnsi="Times New Roman" w:cs="Times New Roman"/>
          <w:sz w:val="24"/>
          <w:szCs w:val="24"/>
          <w:lang w:val="tt-RU"/>
        </w:rPr>
      </w:pPr>
      <w:r w:rsidRPr="00771E61">
        <w:rPr>
          <w:rFonts w:ascii="Times New Roman" w:hAnsi="Times New Roman" w:cs="Times New Roman"/>
          <w:bCs/>
          <w:sz w:val="24"/>
          <w:szCs w:val="24"/>
          <w:lang w:val="tt-RU"/>
        </w:rPr>
        <w:t>А</w:t>
      </w:r>
    </w:p>
    <w:p w:rsidR="00692AA6" w:rsidRPr="00771E61" w:rsidRDefault="00692AA6" w:rsidP="00771E61">
      <w:pPr>
        <w:ind w:firstLine="0"/>
        <w:rPr>
          <w:rFonts w:ascii="Times New Roman" w:hAnsi="Times New Roman" w:cs="Times New Roman"/>
          <w:b/>
          <w:sz w:val="24"/>
          <w:szCs w:val="24"/>
          <w:lang w:val="tt-RU"/>
        </w:rPr>
      </w:pPr>
    </w:p>
    <w:p w:rsidR="00692AA6" w:rsidRPr="00771E61" w:rsidRDefault="00692AA6" w:rsidP="00771E61">
      <w:pPr>
        <w:ind w:firstLine="0"/>
        <w:rPr>
          <w:rFonts w:ascii="Times New Roman" w:hAnsi="Times New Roman" w:cs="Times New Roman"/>
          <w:b/>
          <w:sz w:val="24"/>
          <w:szCs w:val="24"/>
          <w:lang w:val="tt-RU"/>
        </w:rPr>
      </w:pPr>
    </w:p>
    <w:p w:rsidR="003A6576" w:rsidRPr="00771E61" w:rsidRDefault="00E9504D" w:rsidP="00771E61">
      <w:pPr>
        <w:ind w:firstLine="0"/>
        <w:rPr>
          <w:rFonts w:ascii="Times New Roman" w:hAnsi="Times New Roman" w:cs="Times New Roman"/>
          <w:b/>
          <w:sz w:val="24"/>
          <w:szCs w:val="24"/>
          <w:lang w:val="tt-RU"/>
        </w:rPr>
      </w:pPr>
      <w:r w:rsidRPr="00771E61">
        <w:rPr>
          <w:rFonts w:ascii="Times New Roman" w:hAnsi="Times New Roman" w:cs="Times New Roman"/>
          <w:b/>
          <w:sz w:val="24"/>
          <w:szCs w:val="24"/>
          <w:lang w:val="tt-RU"/>
        </w:rPr>
        <w:t>7</w:t>
      </w:r>
      <w:r w:rsidR="003A6576" w:rsidRPr="00771E61">
        <w:rPr>
          <w:rFonts w:ascii="Times New Roman" w:hAnsi="Times New Roman" w:cs="Times New Roman"/>
          <w:b/>
          <w:sz w:val="24"/>
          <w:szCs w:val="24"/>
        </w:rPr>
        <w:t xml:space="preserve">. </w:t>
      </w:r>
      <w:proofErr w:type="spellStart"/>
      <w:r w:rsidR="003A6576" w:rsidRPr="00771E61">
        <w:rPr>
          <w:rFonts w:ascii="Times New Roman" w:hAnsi="Times New Roman" w:cs="Times New Roman"/>
          <w:b/>
          <w:sz w:val="24"/>
          <w:szCs w:val="24"/>
        </w:rPr>
        <w:t>Текстта</w:t>
      </w:r>
      <w:proofErr w:type="spellEnd"/>
      <w:r w:rsidR="003A6576" w:rsidRPr="00771E61">
        <w:rPr>
          <w:rFonts w:ascii="Times New Roman" w:hAnsi="Times New Roman" w:cs="Times New Roman"/>
          <w:b/>
          <w:sz w:val="24"/>
          <w:szCs w:val="24"/>
        </w:rPr>
        <w:t xml:space="preserve"> </w:t>
      </w:r>
      <w:proofErr w:type="spellStart"/>
      <w:r w:rsidR="003A6576" w:rsidRPr="00771E61">
        <w:rPr>
          <w:rFonts w:ascii="Times New Roman" w:hAnsi="Times New Roman" w:cs="Times New Roman"/>
          <w:b/>
          <w:sz w:val="24"/>
          <w:szCs w:val="24"/>
        </w:rPr>
        <w:t>төшеп</w:t>
      </w:r>
      <w:proofErr w:type="spellEnd"/>
      <w:r w:rsidR="003A6576" w:rsidRPr="00771E61">
        <w:rPr>
          <w:rFonts w:ascii="Times New Roman" w:hAnsi="Times New Roman" w:cs="Times New Roman"/>
          <w:b/>
          <w:sz w:val="24"/>
          <w:szCs w:val="24"/>
        </w:rPr>
        <w:t xml:space="preserve"> калган </w:t>
      </w:r>
      <w:proofErr w:type="spellStart"/>
      <w:r w:rsidR="003A6576" w:rsidRPr="00771E61">
        <w:rPr>
          <w:rFonts w:ascii="Times New Roman" w:hAnsi="Times New Roman" w:cs="Times New Roman"/>
          <w:b/>
          <w:sz w:val="24"/>
          <w:szCs w:val="24"/>
        </w:rPr>
        <w:t>сүзне</w:t>
      </w:r>
      <w:proofErr w:type="spellEnd"/>
      <w:r w:rsidR="003A6576" w:rsidRPr="00771E61">
        <w:rPr>
          <w:rFonts w:ascii="Times New Roman" w:hAnsi="Times New Roman" w:cs="Times New Roman"/>
          <w:b/>
          <w:sz w:val="24"/>
          <w:szCs w:val="24"/>
        </w:rPr>
        <w:t xml:space="preserve"> </w:t>
      </w:r>
      <w:proofErr w:type="spellStart"/>
      <w:r w:rsidR="003A6576" w:rsidRPr="00771E61">
        <w:rPr>
          <w:rFonts w:ascii="Times New Roman" w:hAnsi="Times New Roman" w:cs="Times New Roman"/>
          <w:b/>
          <w:sz w:val="24"/>
          <w:szCs w:val="24"/>
        </w:rPr>
        <w:t>языгыз</w:t>
      </w:r>
      <w:proofErr w:type="spellEnd"/>
      <w:r w:rsidR="003A6576" w:rsidRPr="00771E61">
        <w:rPr>
          <w:rFonts w:ascii="Times New Roman" w:hAnsi="Times New Roman" w:cs="Times New Roman"/>
          <w:b/>
          <w:sz w:val="24"/>
          <w:szCs w:val="24"/>
        </w:rPr>
        <w:t>.</w:t>
      </w:r>
      <w:r w:rsidR="005013C9" w:rsidRPr="00771E61">
        <w:rPr>
          <w:rFonts w:ascii="Times New Roman" w:hAnsi="Times New Roman" w:cs="Times New Roman"/>
          <w:b/>
          <w:sz w:val="24"/>
          <w:szCs w:val="24"/>
          <w:lang w:val="tt-RU"/>
        </w:rPr>
        <w:t xml:space="preserve"> </w:t>
      </w:r>
      <w:r w:rsidR="003A6576" w:rsidRPr="00771E61">
        <w:rPr>
          <w:rFonts w:ascii="Times New Roman" w:hAnsi="Times New Roman" w:cs="Times New Roman"/>
          <w:b/>
          <w:sz w:val="24"/>
          <w:szCs w:val="24"/>
          <w:lang w:val="tt-RU"/>
        </w:rPr>
        <w:t xml:space="preserve">(Һәрбер дөрес җавап өчен </w:t>
      </w:r>
      <w:r w:rsidR="005013C9" w:rsidRPr="00771E61">
        <w:rPr>
          <w:rFonts w:ascii="Times New Roman" w:hAnsi="Times New Roman" w:cs="Times New Roman"/>
          <w:b/>
          <w:sz w:val="24"/>
          <w:szCs w:val="24"/>
          <w:lang w:val="tt-RU"/>
        </w:rPr>
        <w:t>2</w:t>
      </w:r>
      <w:r w:rsidR="003A6576" w:rsidRPr="00771E61">
        <w:rPr>
          <w:rFonts w:ascii="Times New Roman" w:hAnsi="Times New Roman" w:cs="Times New Roman"/>
          <w:b/>
          <w:sz w:val="24"/>
          <w:szCs w:val="24"/>
          <w:lang w:val="tt-RU"/>
        </w:rPr>
        <w:t xml:space="preserve"> б., иң югары – </w:t>
      </w:r>
      <w:r w:rsidR="005013C9" w:rsidRPr="00771E61">
        <w:rPr>
          <w:rFonts w:ascii="Times New Roman" w:hAnsi="Times New Roman" w:cs="Times New Roman"/>
          <w:b/>
          <w:sz w:val="24"/>
          <w:szCs w:val="24"/>
          <w:lang w:val="tt-RU"/>
        </w:rPr>
        <w:t>12</w:t>
      </w:r>
      <w:r w:rsidR="003A6576" w:rsidRPr="00771E61">
        <w:rPr>
          <w:rFonts w:ascii="Times New Roman" w:hAnsi="Times New Roman" w:cs="Times New Roman"/>
          <w:b/>
          <w:sz w:val="24"/>
          <w:szCs w:val="24"/>
          <w:lang w:val="tt-RU"/>
        </w:rPr>
        <w:t xml:space="preserve"> б.)</w:t>
      </w:r>
    </w:p>
    <w:p w:rsidR="003A6576" w:rsidRPr="00283A4F" w:rsidRDefault="003A6576" w:rsidP="00771E61">
      <w:pPr>
        <w:ind w:firstLine="0"/>
        <w:rPr>
          <w:rFonts w:ascii="Times New Roman" w:hAnsi="Times New Roman" w:cs="Times New Roman"/>
          <w:sz w:val="24"/>
          <w:szCs w:val="24"/>
          <w:lang w:val="tt-RU"/>
        </w:rPr>
      </w:pPr>
      <w:r w:rsidRPr="00283A4F">
        <w:rPr>
          <w:rFonts w:ascii="Times New Roman" w:hAnsi="Times New Roman" w:cs="Times New Roman"/>
          <w:sz w:val="24"/>
          <w:szCs w:val="24"/>
          <w:lang w:val="tt-RU"/>
        </w:rPr>
        <w:t>1. Үзбәк.</w:t>
      </w:r>
    </w:p>
    <w:p w:rsidR="003A6576" w:rsidRPr="00283A4F" w:rsidRDefault="003A6576" w:rsidP="00771E61">
      <w:pPr>
        <w:ind w:firstLine="0"/>
        <w:rPr>
          <w:rFonts w:ascii="Times New Roman" w:hAnsi="Times New Roman" w:cs="Times New Roman"/>
          <w:sz w:val="24"/>
          <w:szCs w:val="24"/>
          <w:lang w:val="tt-RU"/>
        </w:rPr>
      </w:pPr>
      <w:r w:rsidRPr="00283A4F">
        <w:rPr>
          <w:rFonts w:ascii="Times New Roman" w:hAnsi="Times New Roman" w:cs="Times New Roman"/>
          <w:sz w:val="24"/>
          <w:szCs w:val="24"/>
          <w:lang w:val="tt-RU"/>
        </w:rPr>
        <w:t>2. Туктамыш гаскәрләре.</w:t>
      </w:r>
    </w:p>
    <w:p w:rsidR="003A6576" w:rsidRPr="00283A4F" w:rsidRDefault="003A6576" w:rsidP="00771E61">
      <w:pPr>
        <w:ind w:firstLine="0"/>
        <w:rPr>
          <w:rFonts w:ascii="Times New Roman" w:hAnsi="Times New Roman" w:cs="Times New Roman"/>
          <w:sz w:val="24"/>
          <w:szCs w:val="24"/>
          <w:lang w:val="tt-RU"/>
        </w:rPr>
      </w:pPr>
      <w:r w:rsidRPr="00283A4F">
        <w:rPr>
          <w:rFonts w:ascii="Times New Roman" w:hAnsi="Times New Roman" w:cs="Times New Roman"/>
          <w:sz w:val="24"/>
          <w:szCs w:val="24"/>
          <w:lang w:val="tt-RU"/>
        </w:rPr>
        <w:t>3. Үтәмешгәрәй, Сөембикәнең.</w:t>
      </w:r>
    </w:p>
    <w:p w:rsidR="003A6576" w:rsidRPr="00771E61" w:rsidRDefault="003A6576" w:rsidP="00771E61">
      <w:pPr>
        <w:ind w:firstLine="0"/>
        <w:rPr>
          <w:rFonts w:ascii="Times New Roman" w:hAnsi="Times New Roman" w:cs="Times New Roman"/>
          <w:sz w:val="24"/>
          <w:szCs w:val="24"/>
        </w:rPr>
      </w:pPr>
      <w:r w:rsidRPr="00771E61">
        <w:rPr>
          <w:rFonts w:ascii="Times New Roman" w:hAnsi="Times New Roman" w:cs="Times New Roman"/>
          <w:sz w:val="24"/>
          <w:szCs w:val="24"/>
        </w:rPr>
        <w:t xml:space="preserve">4. </w:t>
      </w:r>
      <w:proofErr w:type="spellStart"/>
      <w:r w:rsidRPr="00771E61">
        <w:rPr>
          <w:rFonts w:ascii="Times New Roman" w:hAnsi="Times New Roman" w:cs="Times New Roman"/>
          <w:sz w:val="24"/>
          <w:szCs w:val="24"/>
        </w:rPr>
        <w:t>җир</w:t>
      </w:r>
      <w:proofErr w:type="spellEnd"/>
      <w:r w:rsidRPr="00771E61">
        <w:rPr>
          <w:rFonts w:ascii="Times New Roman" w:hAnsi="Times New Roman" w:cs="Times New Roman"/>
          <w:sz w:val="24"/>
          <w:szCs w:val="24"/>
        </w:rPr>
        <w:t xml:space="preserve"> </w:t>
      </w:r>
      <w:proofErr w:type="spellStart"/>
      <w:r w:rsidRPr="00771E61">
        <w:rPr>
          <w:rFonts w:ascii="Times New Roman" w:hAnsi="Times New Roman" w:cs="Times New Roman"/>
          <w:sz w:val="24"/>
          <w:szCs w:val="24"/>
        </w:rPr>
        <w:t>реформасы</w:t>
      </w:r>
      <w:proofErr w:type="spellEnd"/>
      <w:r w:rsidRPr="00771E61">
        <w:rPr>
          <w:rFonts w:ascii="Times New Roman" w:hAnsi="Times New Roman" w:cs="Times New Roman"/>
          <w:sz w:val="24"/>
          <w:szCs w:val="24"/>
        </w:rPr>
        <w:t>.</w:t>
      </w:r>
    </w:p>
    <w:p w:rsidR="003A6576" w:rsidRPr="00771E61" w:rsidRDefault="003A6576" w:rsidP="00771E61">
      <w:pPr>
        <w:ind w:firstLine="0"/>
        <w:rPr>
          <w:rFonts w:ascii="Times New Roman" w:hAnsi="Times New Roman" w:cs="Times New Roman"/>
          <w:sz w:val="24"/>
          <w:szCs w:val="24"/>
        </w:rPr>
      </w:pPr>
      <w:r w:rsidRPr="00771E61">
        <w:rPr>
          <w:rFonts w:ascii="Times New Roman" w:hAnsi="Times New Roman" w:cs="Times New Roman"/>
          <w:sz w:val="24"/>
          <w:szCs w:val="24"/>
        </w:rPr>
        <w:t xml:space="preserve">5. </w:t>
      </w:r>
      <w:proofErr w:type="spellStart"/>
      <w:r w:rsidRPr="00771E61">
        <w:rPr>
          <w:rFonts w:ascii="Times New Roman" w:hAnsi="Times New Roman" w:cs="Times New Roman"/>
          <w:sz w:val="24"/>
          <w:szCs w:val="24"/>
        </w:rPr>
        <w:t>укытучылар</w:t>
      </w:r>
      <w:proofErr w:type="spellEnd"/>
      <w:r w:rsidRPr="00771E61">
        <w:rPr>
          <w:rFonts w:ascii="Times New Roman" w:hAnsi="Times New Roman" w:cs="Times New Roman"/>
          <w:sz w:val="24"/>
          <w:szCs w:val="24"/>
        </w:rPr>
        <w:t>.</w:t>
      </w:r>
    </w:p>
    <w:p w:rsidR="003A6576" w:rsidRPr="00771E61" w:rsidRDefault="003A6576" w:rsidP="00771E61">
      <w:pPr>
        <w:ind w:firstLine="0"/>
        <w:rPr>
          <w:rFonts w:ascii="Times New Roman" w:hAnsi="Times New Roman" w:cs="Times New Roman"/>
          <w:sz w:val="24"/>
          <w:szCs w:val="24"/>
        </w:rPr>
      </w:pPr>
      <w:r w:rsidRPr="00771E61">
        <w:rPr>
          <w:rFonts w:ascii="Times New Roman" w:hAnsi="Times New Roman" w:cs="Times New Roman"/>
          <w:sz w:val="24"/>
          <w:szCs w:val="24"/>
        </w:rPr>
        <w:t xml:space="preserve">6. </w:t>
      </w:r>
      <w:proofErr w:type="spellStart"/>
      <w:r w:rsidRPr="00771E61">
        <w:rPr>
          <w:rFonts w:ascii="Times New Roman" w:hAnsi="Times New Roman" w:cs="Times New Roman"/>
          <w:sz w:val="24"/>
          <w:szCs w:val="24"/>
        </w:rPr>
        <w:t>Каюм</w:t>
      </w:r>
      <w:proofErr w:type="spellEnd"/>
      <w:r w:rsidRPr="00771E61">
        <w:rPr>
          <w:rFonts w:ascii="Times New Roman" w:hAnsi="Times New Roman" w:cs="Times New Roman"/>
          <w:sz w:val="24"/>
          <w:szCs w:val="24"/>
        </w:rPr>
        <w:t xml:space="preserve"> </w:t>
      </w:r>
      <w:proofErr w:type="spellStart"/>
      <w:r w:rsidRPr="00771E61">
        <w:rPr>
          <w:rFonts w:ascii="Times New Roman" w:hAnsi="Times New Roman" w:cs="Times New Roman"/>
          <w:sz w:val="24"/>
          <w:szCs w:val="24"/>
        </w:rPr>
        <w:t>Насыйри</w:t>
      </w:r>
      <w:proofErr w:type="spellEnd"/>
      <w:r w:rsidRPr="00771E61">
        <w:rPr>
          <w:rFonts w:ascii="Times New Roman" w:hAnsi="Times New Roman" w:cs="Times New Roman"/>
          <w:sz w:val="24"/>
          <w:szCs w:val="24"/>
        </w:rPr>
        <w:t>.</w:t>
      </w:r>
    </w:p>
    <w:p w:rsidR="00692AA6" w:rsidRPr="00771E61" w:rsidRDefault="00692AA6" w:rsidP="00771E61">
      <w:pPr>
        <w:ind w:firstLine="0"/>
        <w:rPr>
          <w:rFonts w:ascii="Times New Roman" w:hAnsi="Times New Roman" w:cs="Times New Roman"/>
          <w:sz w:val="24"/>
          <w:szCs w:val="24"/>
        </w:rPr>
      </w:pPr>
    </w:p>
    <w:p w:rsidR="00692AA6" w:rsidRPr="00771E61" w:rsidRDefault="00692AA6" w:rsidP="00771E61">
      <w:pPr>
        <w:ind w:firstLine="0"/>
        <w:rPr>
          <w:rFonts w:ascii="Times New Roman" w:eastAsia="Times New Roman" w:hAnsi="Times New Roman" w:cs="Times New Roman"/>
          <w:b/>
          <w:bCs/>
          <w:sz w:val="24"/>
          <w:szCs w:val="24"/>
          <w:lang w:val="tt-RU" w:eastAsia="ru-RU"/>
        </w:rPr>
      </w:pPr>
      <w:r w:rsidRPr="00771E61">
        <w:rPr>
          <w:rFonts w:ascii="Times New Roman" w:eastAsia="Times New Roman" w:hAnsi="Times New Roman" w:cs="Times New Roman"/>
          <w:b/>
          <w:bCs/>
          <w:sz w:val="24"/>
          <w:szCs w:val="24"/>
          <w:lang w:val="tt-RU" w:eastAsia="ru-RU"/>
        </w:rPr>
        <w:t xml:space="preserve">8. </w:t>
      </w:r>
      <w:r w:rsidRPr="00692AA6">
        <w:rPr>
          <w:rFonts w:ascii="Times New Roman" w:eastAsia="Times New Roman" w:hAnsi="Times New Roman" w:cs="Times New Roman"/>
          <w:b/>
          <w:bCs/>
          <w:sz w:val="24"/>
          <w:szCs w:val="24"/>
          <w:lang w:val="tt-RU" w:eastAsia="ru-RU"/>
        </w:rPr>
        <w:t>Исемлектә китерелгән артык элементны билгеләгез. Җавабыгызны дәлилләгез (Һәрбер дөрес күрсәтелгән элемент өчен 1 б., җавапны дәлилләү 1 б., иң югары 8 б.).</w:t>
      </w:r>
    </w:p>
    <w:p w:rsidR="00692AA6" w:rsidRPr="00771E61" w:rsidRDefault="00692AA6"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А.Николай Скарятин - Казан губернаторы. Калганнары Казан сәүдәгәрләре һәм эшмәкәрләре.</w:t>
      </w:r>
    </w:p>
    <w:p w:rsidR="00692AA6" w:rsidRPr="00771E61" w:rsidRDefault="00692AA6"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Б. И.М.Симонов - астроном. Калганнары Казан Көнчыгышны өйрәнү мәктәбенең галим-вәкилләре.</w:t>
      </w:r>
    </w:p>
    <w:p w:rsidR="00692AA6" w:rsidRPr="00771E61" w:rsidRDefault="00692AA6"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В. Ш.Мәрҗани - татар галиме, мәгърифәтчесе. Калганнары татар әдип-язучылары.</w:t>
      </w:r>
    </w:p>
    <w:p w:rsidR="00692AA6" w:rsidRPr="00771E61" w:rsidRDefault="00692AA6"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Г. Хәзәр каһанлыгы. Калганнары Алтын Урда таркалгач барлыкка килгән татар дәүләтләре.</w:t>
      </w:r>
    </w:p>
    <w:p w:rsidR="00B83948" w:rsidRPr="00771E61" w:rsidRDefault="00B83948" w:rsidP="00771E61">
      <w:pPr>
        <w:ind w:firstLine="0"/>
        <w:rPr>
          <w:rFonts w:ascii="Times New Roman" w:eastAsia="Times New Roman" w:hAnsi="Times New Roman" w:cs="Times New Roman"/>
          <w:bCs/>
          <w:sz w:val="24"/>
          <w:szCs w:val="24"/>
          <w:lang w:val="tt-RU" w:eastAsia="ru-RU"/>
        </w:rPr>
      </w:pPr>
    </w:p>
    <w:p w:rsidR="00B83948" w:rsidRPr="00771E61" w:rsidRDefault="00B83948" w:rsidP="00771E61">
      <w:pPr>
        <w:ind w:firstLine="0"/>
        <w:rPr>
          <w:rFonts w:ascii="Times New Roman" w:eastAsia="Times New Roman" w:hAnsi="Times New Roman" w:cs="Times New Roman"/>
          <w:b/>
          <w:bCs/>
          <w:sz w:val="24"/>
          <w:szCs w:val="24"/>
          <w:lang w:val="tt-RU" w:eastAsia="ru-RU"/>
        </w:rPr>
      </w:pPr>
      <w:r w:rsidRPr="00771E61">
        <w:rPr>
          <w:rFonts w:ascii="Times New Roman" w:eastAsia="Times New Roman" w:hAnsi="Times New Roman" w:cs="Times New Roman"/>
          <w:b/>
          <w:bCs/>
          <w:sz w:val="24"/>
          <w:szCs w:val="24"/>
          <w:lang w:val="tt-RU" w:eastAsia="ru-RU"/>
        </w:rPr>
        <w:t>9.</w:t>
      </w:r>
      <w:r w:rsidRPr="00771E61">
        <w:rPr>
          <w:rFonts w:ascii="Times New Roman" w:eastAsia="Times New Roman" w:hAnsi="Times New Roman" w:cs="Times New Roman"/>
          <w:bCs/>
          <w:sz w:val="24"/>
          <w:szCs w:val="24"/>
          <w:lang w:val="tt-RU" w:eastAsia="ru-RU"/>
        </w:rPr>
        <w:t xml:space="preserve"> </w:t>
      </w:r>
      <w:r w:rsidRPr="00771E61">
        <w:rPr>
          <w:rFonts w:ascii="Times New Roman" w:eastAsia="Times New Roman" w:hAnsi="Times New Roman" w:cs="Times New Roman"/>
          <w:b/>
          <w:bCs/>
          <w:sz w:val="24"/>
          <w:szCs w:val="24"/>
          <w:lang w:val="tt-RU" w:eastAsia="ru-RU"/>
        </w:rPr>
        <w:t>Вакыйгаларны хронологик тәртиптә урнаштырыгыз. (Тулы дөрес җавап өчен 5 б.).</w:t>
      </w:r>
    </w:p>
    <w:p w:rsidR="00B83948" w:rsidRPr="00771E61" w:rsidRDefault="00B83948"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Г Б Д А В</w:t>
      </w:r>
    </w:p>
    <w:p w:rsidR="00B83948" w:rsidRPr="00771E61" w:rsidRDefault="00B83948" w:rsidP="00771E61">
      <w:pPr>
        <w:ind w:firstLine="0"/>
        <w:rPr>
          <w:rFonts w:ascii="Times New Roman" w:eastAsia="Times New Roman" w:hAnsi="Times New Roman" w:cs="Times New Roman"/>
          <w:bCs/>
          <w:sz w:val="24"/>
          <w:szCs w:val="24"/>
          <w:lang w:val="tt-RU" w:eastAsia="ru-RU"/>
        </w:rPr>
      </w:pPr>
    </w:p>
    <w:p w:rsidR="00B83948" w:rsidRPr="00771E61" w:rsidRDefault="00B83948" w:rsidP="00771E61">
      <w:pPr>
        <w:ind w:firstLine="0"/>
        <w:rPr>
          <w:rFonts w:ascii="Times New Roman" w:eastAsia="Times New Roman" w:hAnsi="Times New Roman" w:cs="Times New Roman"/>
          <w:b/>
          <w:bCs/>
          <w:sz w:val="24"/>
          <w:szCs w:val="24"/>
          <w:lang w:val="tt-RU" w:eastAsia="ru-RU"/>
        </w:rPr>
      </w:pPr>
      <w:r w:rsidRPr="00771E61">
        <w:rPr>
          <w:rFonts w:ascii="Times New Roman" w:eastAsia="Times New Roman" w:hAnsi="Times New Roman" w:cs="Times New Roman"/>
          <w:b/>
          <w:bCs/>
          <w:sz w:val="24"/>
          <w:szCs w:val="24"/>
          <w:lang w:val="tt-RU" w:eastAsia="ru-RU"/>
        </w:rPr>
        <w:t xml:space="preserve">10. Галимнәрнең исемнәрен аларның фәнни казанышлары белән туры китерегез: (Һәрбер дөрес җавап өчен </w:t>
      </w:r>
      <w:r w:rsidR="00771E61">
        <w:rPr>
          <w:rFonts w:ascii="Times New Roman" w:eastAsia="Times New Roman" w:hAnsi="Times New Roman" w:cs="Times New Roman"/>
          <w:b/>
          <w:bCs/>
          <w:sz w:val="24"/>
          <w:szCs w:val="24"/>
          <w:lang w:val="tt-RU" w:eastAsia="ru-RU"/>
        </w:rPr>
        <w:t>2</w:t>
      </w:r>
      <w:r w:rsidRPr="00771E61">
        <w:rPr>
          <w:rFonts w:ascii="Times New Roman" w:eastAsia="Times New Roman" w:hAnsi="Times New Roman" w:cs="Times New Roman"/>
          <w:b/>
          <w:bCs/>
          <w:sz w:val="24"/>
          <w:szCs w:val="24"/>
          <w:lang w:val="tt-RU" w:eastAsia="ru-RU"/>
        </w:rPr>
        <w:t xml:space="preserve"> б., иң югары – </w:t>
      </w:r>
      <w:r w:rsidR="00771E61">
        <w:rPr>
          <w:rFonts w:ascii="Times New Roman" w:eastAsia="Times New Roman" w:hAnsi="Times New Roman" w:cs="Times New Roman"/>
          <w:b/>
          <w:bCs/>
          <w:sz w:val="24"/>
          <w:szCs w:val="24"/>
          <w:lang w:val="tt-RU" w:eastAsia="ru-RU"/>
        </w:rPr>
        <w:t>8</w:t>
      </w:r>
      <w:r w:rsidRPr="00771E61">
        <w:rPr>
          <w:rFonts w:ascii="Times New Roman" w:eastAsia="Times New Roman" w:hAnsi="Times New Roman" w:cs="Times New Roman"/>
          <w:b/>
          <w:bCs/>
          <w:sz w:val="24"/>
          <w:szCs w:val="24"/>
          <w:lang w:val="tt-RU" w:eastAsia="ru-RU"/>
        </w:rPr>
        <w:t xml:space="preserve"> б.)</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3"/>
        <w:gridCol w:w="2354"/>
        <w:gridCol w:w="2352"/>
        <w:gridCol w:w="2320"/>
      </w:tblGrid>
      <w:tr w:rsidR="00B83948" w:rsidRPr="00771E61" w:rsidTr="00461A1B">
        <w:tc>
          <w:tcPr>
            <w:tcW w:w="2410"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1</w:t>
            </w:r>
          </w:p>
        </w:tc>
        <w:tc>
          <w:tcPr>
            <w:tcW w:w="2410"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2</w:t>
            </w:r>
          </w:p>
        </w:tc>
        <w:tc>
          <w:tcPr>
            <w:tcW w:w="2410"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3</w:t>
            </w:r>
          </w:p>
        </w:tc>
        <w:tc>
          <w:tcPr>
            <w:tcW w:w="2375"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4</w:t>
            </w:r>
          </w:p>
        </w:tc>
      </w:tr>
      <w:tr w:rsidR="00B83948" w:rsidRPr="00771E61" w:rsidTr="00461A1B">
        <w:tc>
          <w:tcPr>
            <w:tcW w:w="2410"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Г</w:t>
            </w:r>
          </w:p>
        </w:tc>
        <w:tc>
          <w:tcPr>
            <w:tcW w:w="2410"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А</w:t>
            </w:r>
          </w:p>
        </w:tc>
        <w:tc>
          <w:tcPr>
            <w:tcW w:w="2410"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Б</w:t>
            </w:r>
          </w:p>
        </w:tc>
        <w:tc>
          <w:tcPr>
            <w:tcW w:w="2375" w:type="dxa"/>
          </w:tcPr>
          <w:p w:rsidR="00B83948" w:rsidRPr="00771E61" w:rsidRDefault="00B83948" w:rsidP="00771E61">
            <w:pPr>
              <w:contextualSpacing/>
              <w:jc w:val="center"/>
              <w:rPr>
                <w:rFonts w:ascii="Times New Roman" w:hAnsi="Times New Roman" w:cs="Times New Roman"/>
                <w:sz w:val="24"/>
                <w:szCs w:val="24"/>
                <w:lang w:val="tt-RU"/>
              </w:rPr>
            </w:pPr>
            <w:r w:rsidRPr="00771E61">
              <w:rPr>
                <w:rFonts w:ascii="Times New Roman" w:hAnsi="Times New Roman" w:cs="Times New Roman"/>
                <w:sz w:val="24"/>
                <w:szCs w:val="24"/>
                <w:lang w:val="tt-RU"/>
              </w:rPr>
              <w:t>В</w:t>
            </w:r>
          </w:p>
        </w:tc>
      </w:tr>
    </w:tbl>
    <w:p w:rsidR="00B83948" w:rsidRPr="00771E61" w:rsidRDefault="00B83948" w:rsidP="00771E61">
      <w:pPr>
        <w:ind w:firstLine="0"/>
        <w:rPr>
          <w:rFonts w:ascii="Times New Roman" w:eastAsia="Times New Roman" w:hAnsi="Times New Roman" w:cs="Times New Roman"/>
          <w:b/>
          <w:bCs/>
          <w:sz w:val="24"/>
          <w:szCs w:val="24"/>
          <w:lang w:val="tt-RU" w:eastAsia="ru-RU"/>
        </w:rPr>
      </w:pPr>
    </w:p>
    <w:p w:rsidR="00B83948" w:rsidRPr="00771E61" w:rsidRDefault="00B83948" w:rsidP="00771E61">
      <w:pPr>
        <w:ind w:firstLine="0"/>
        <w:rPr>
          <w:rFonts w:ascii="Times New Roman" w:hAnsi="Times New Roman" w:cs="Times New Roman"/>
          <w:b/>
          <w:sz w:val="24"/>
          <w:szCs w:val="24"/>
          <w:lang w:val="tt-RU"/>
        </w:rPr>
      </w:pPr>
      <w:r w:rsidRPr="00771E61">
        <w:rPr>
          <w:rFonts w:ascii="Times New Roman" w:eastAsia="Times New Roman" w:hAnsi="Times New Roman" w:cs="Times New Roman"/>
          <w:b/>
          <w:bCs/>
          <w:sz w:val="24"/>
          <w:szCs w:val="24"/>
          <w:lang w:val="tt-RU" w:eastAsia="ru-RU"/>
        </w:rPr>
        <w:t xml:space="preserve">11. </w:t>
      </w:r>
      <w:r w:rsidRPr="00771E61">
        <w:rPr>
          <w:rFonts w:ascii="Times New Roman" w:hAnsi="Times New Roman" w:cs="Times New Roman"/>
          <w:b/>
          <w:sz w:val="24"/>
          <w:szCs w:val="24"/>
          <w:lang w:val="tt-RU"/>
        </w:rPr>
        <w:t xml:space="preserve">Тарихи төшенчәләрне тасвирламалары белән туры китерегез. (Һәрбер дөрес җавап өчен </w:t>
      </w:r>
      <w:r w:rsidR="00771E61">
        <w:rPr>
          <w:rFonts w:ascii="Times New Roman" w:hAnsi="Times New Roman" w:cs="Times New Roman"/>
          <w:b/>
          <w:sz w:val="24"/>
          <w:szCs w:val="24"/>
          <w:lang w:val="tt-RU"/>
        </w:rPr>
        <w:t>2</w:t>
      </w:r>
      <w:r w:rsidRPr="00771E61">
        <w:rPr>
          <w:rFonts w:ascii="Times New Roman" w:hAnsi="Times New Roman" w:cs="Times New Roman"/>
          <w:b/>
          <w:sz w:val="24"/>
          <w:szCs w:val="24"/>
          <w:lang w:val="tt-RU"/>
        </w:rPr>
        <w:t xml:space="preserve"> б., иң югары – </w:t>
      </w:r>
      <w:r w:rsidR="00771E61">
        <w:rPr>
          <w:rFonts w:ascii="Times New Roman" w:hAnsi="Times New Roman" w:cs="Times New Roman"/>
          <w:b/>
          <w:sz w:val="24"/>
          <w:szCs w:val="24"/>
          <w:lang w:val="tt-RU"/>
        </w:rPr>
        <w:t>8</w:t>
      </w:r>
      <w:r w:rsidRPr="00771E61">
        <w:rPr>
          <w:rFonts w:ascii="Times New Roman" w:hAnsi="Times New Roman" w:cs="Times New Roman"/>
          <w:b/>
          <w:sz w:val="24"/>
          <w:szCs w:val="24"/>
          <w:lang w:val="tt-RU"/>
        </w:rPr>
        <w:t xml:space="preserve"> 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7"/>
        <w:gridCol w:w="1875"/>
        <w:gridCol w:w="1881"/>
        <w:gridCol w:w="1873"/>
      </w:tblGrid>
      <w:tr w:rsidR="00B83948" w:rsidRPr="00771E61" w:rsidTr="00B83948">
        <w:tc>
          <w:tcPr>
            <w:tcW w:w="1877"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1</w:t>
            </w:r>
          </w:p>
        </w:tc>
        <w:tc>
          <w:tcPr>
            <w:tcW w:w="1875"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2</w:t>
            </w:r>
          </w:p>
        </w:tc>
        <w:tc>
          <w:tcPr>
            <w:tcW w:w="1881"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3</w:t>
            </w:r>
          </w:p>
        </w:tc>
        <w:tc>
          <w:tcPr>
            <w:tcW w:w="1873"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4</w:t>
            </w:r>
          </w:p>
        </w:tc>
      </w:tr>
      <w:tr w:rsidR="00B83948" w:rsidRPr="00771E61" w:rsidTr="00B83948">
        <w:tc>
          <w:tcPr>
            <w:tcW w:w="1877"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Б</w:t>
            </w:r>
          </w:p>
        </w:tc>
        <w:tc>
          <w:tcPr>
            <w:tcW w:w="1875"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А</w:t>
            </w:r>
          </w:p>
        </w:tc>
        <w:tc>
          <w:tcPr>
            <w:tcW w:w="1881"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Г</w:t>
            </w:r>
          </w:p>
        </w:tc>
        <w:tc>
          <w:tcPr>
            <w:tcW w:w="1873" w:type="dxa"/>
          </w:tcPr>
          <w:p w:rsidR="00B83948" w:rsidRPr="00771E61" w:rsidRDefault="00B83948" w:rsidP="00771E61">
            <w:pPr>
              <w:rPr>
                <w:rFonts w:ascii="Times New Roman" w:hAnsi="Times New Roman" w:cs="Times New Roman"/>
                <w:sz w:val="24"/>
                <w:szCs w:val="24"/>
                <w:lang w:val="tt-RU"/>
              </w:rPr>
            </w:pPr>
            <w:r w:rsidRPr="00771E61">
              <w:rPr>
                <w:rFonts w:ascii="Times New Roman" w:hAnsi="Times New Roman" w:cs="Times New Roman"/>
                <w:sz w:val="24"/>
                <w:szCs w:val="24"/>
                <w:lang w:val="tt-RU"/>
              </w:rPr>
              <w:t>В</w:t>
            </w:r>
          </w:p>
        </w:tc>
      </w:tr>
    </w:tbl>
    <w:p w:rsidR="00B83948" w:rsidRPr="00771E61" w:rsidRDefault="00B83948" w:rsidP="00771E61">
      <w:pPr>
        <w:ind w:firstLine="0"/>
        <w:rPr>
          <w:rFonts w:ascii="Times New Roman" w:hAnsi="Times New Roman" w:cs="Times New Roman"/>
          <w:b/>
          <w:sz w:val="24"/>
          <w:szCs w:val="24"/>
          <w:lang w:val="tt-RU"/>
        </w:rPr>
      </w:pPr>
    </w:p>
    <w:p w:rsidR="00C21870" w:rsidRPr="00771E61" w:rsidRDefault="00B83948" w:rsidP="00771E61">
      <w:pPr>
        <w:ind w:firstLine="0"/>
        <w:rPr>
          <w:rFonts w:ascii="Times New Roman" w:eastAsia="Times New Roman" w:hAnsi="Times New Roman" w:cs="Times New Roman"/>
          <w:b/>
          <w:bCs/>
          <w:sz w:val="24"/>
          <w:szCs w:val="24"/>
          <w:lang w:val="tt-RU" w:eastAsia="ru-RU"/>
        </w:rPr>
      </w:pPr>
      <w:r w:rsidRPr="00771E61">
        <w:rPr>
          <w:rFonts w:ascii="Times New Roman" w:eastAsia="Times New Roman" w:hAnsi="Times New Roman" w:cs="Times New Roman"/>
          <w:b/>
          <w:bCs/>
          <w:sz w:val="24"/>
          <w:szCs w:val="24"/>
          <w:lang w:val="tt-RU" w:eastAsia="ru-RU"/>
        </w:rPr>
        <w:t xml:space="preserve">12. </w:t>
      </w:r>
      <w:r w:rsidR="00C21870" w:rsidRPr="00771E61">
        <w:rPr>
          <w:rFonts w:ascii="Times New Roman" w:eastAsia="Times New Roman" w:hAnsi="Times New Roman" w:cs="Times New Roman"/>
          <w:b/>
          <w:bCs/>
          <w:sz w:val="24"/>
          <w:szCs w:val="24"/>
          <w:lang w:val="tt-RU" w:eastAsia="ru-RU"/>
        </w:rPr>
        <w:t>Фоторәсемдә Казан төбәгендә туган мәшһүр Россия шагыйре һәм дәүләт эшлеклесе сурәтләнгән. Ул кем? Әлеге шәхеснең тормыш юлы һәм эшчәнлеге турында белгәннәрегезне языгыз. Иң югары 8 б.</w:t>
      </w:r>
    </w:p>
    <w:p w:rsidR="00C21870" w:rsidRPr="00771E61" w:rsidRDefault="00C21870" w:rsidP="00771E61">
      <w:pPr>
        <w:ind w:firstLine="0"/>
        <w:rPr>
          <w:rFonts w:ascii="Times New Roman" w:eastAsia="Times New Roman" w:hAnsi="Times New Roman" w:cs="Times New Roman"/>
          <w:b/>
          <w:bCs/>
          <w:sz w:val="24"/>
          <w:szCs w:val="24"/>
          <w:lang w:val="tt-RU" w:eastAsia="ru-RU"/>
        </w:rPr>
      </w:pPr>
      <w:r w:rsidRPr="00771E61">
        <w:rPr>
          <w:rFonts w:ascii="Times New Roman" w:eastAsia="Times New Roman" w:hAnsi="Times New Roman" w:cs="Times New Roman"/>
          <w:b/>
          <w:bCs/>
          <w:sz w:val="24"/>
          <w:szCs w:val="24"/>
          <w:lang w:val="tt-RU" w:eastAsia="ru-RU"/>
        </w:rPr>
        <w:t>(Фоторәсемдә кем сурәтләнгән – 2 б.).</w:t>
      </w:r>
    </w:p>
    <w:p w:rsidR="00C21870" w:rsidRPr="00771E61" w:rsidRDefault="00C21870" w:rsidP="00771E61">
      <w:pPr>
        <w:ind w:firstLine="0"/>
        <w:rPr>
          <w:rFonts w:ascii="Times New Roman" w:eastAsia="Times New Roman" w:hAnsi="Times New Roman" w:cs="Times New Roman"/>
          <w:b/>
          <w:bCs/>
          <w:sz w:val="24"/>
          <w:szCs w:val="24"/>
          <w:lang w:val="tt-RU" w:eastAsia="ru-RU"/>
        </w:rPr>
      </w:pPr>
      <w:r w:rsidRPr="00771E61">
        <w:rPr>
          <w:rFonts w:ascii="Times New Roman" w:eastAsia="Times New Roman" w:hAnsi="Times New Roman" w:cs="Times New Roman"/>
          <w:b/>
          <w:bCs/>
          <w:sz w:val="24"/>
          <w:szCs w:val="24"/>
          <w:lang w:val="tt-RU" w:eastAsia="ru-RU"/>
        </w:rPr>
        <w:t>(Һәрбер биографик факт өчен – 1 б.).</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Гавриил Роман улы Державин.</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Шагыйрь, сенатор, Русия империясе министры.</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1743 елның 3 (14) июлендә Казан губернасы Лаеш өязе (хәзерге Лаеш районы) Сокуры авылында туган.</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1758-1861 Казанда Беренче ир балалар гимназиясендә укый.</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1762 елда хәрби хезмәткә алына һәм Петербургка китә.</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Г.Р. Державин Казанда 1763, 1774-1775, 1778 елларда була. Соңгы тапкыр – әнисе вафат булгач.</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Болгарга археологик экспедициягә бара.</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Чабаксар шәһәренең планын төзүдә катнаша.</w:t>
      </w:r>
    </w:p>
    <w:p w:rsidR="00C21870" w:rsidRPr="00771E61"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1791-1793 елларда – Екатерина IIнең кабинет-сәркатибе.</w:t>
      </w:r>
    </w:p>
    <w:p w:rsidR="00692AA6" w:rsidRPr="00692AA6" w:rsidRDefault="00C21870" w:rsidP="00771E61">
      <w:pPr>
        <w:ind w:firstLine="0"/>
        <w:rPr>
          <w:rFonts w:ascii="Times New Roman" w:eastAsia="Times New Roman" w:hAnsi="Times New Roman" w:cs="Times New Roman"/>
          <w:bCs/>
          <w:sz w:val="24"/>
          <w:szCs w:val="24"/>
          <w:lang w:val="tt-RU" w:eastAsia="ru-RU"/>
        </w:rPr>
      </w:pPr>
      <w:r w:rsidRPr="00771E61">
        <w:rPr>
          <w:rFonts w:ascii="Times New Roman" w:eastAsia="Times New Roman" w:hAnsi="Times New Roman" w:cs="Times New Roman"/>
          <w:bCs/>
          <w:sz w:val="24"/>
          <w:szCs w:val="24"/>
          <w:lang w:val="tt-RU" w:eastAsia="ru-RU"/>
        </w:rPr>
        <w:t>1802-1803 елларда – Русия империясе юстиция министры.</w:t>
      </w:r>
    </w:p>
    <w:p w:rsidR="00C21870" w:rsidRPr="00771E61" w:rsidRDefault="00C21870" w:rsidP="00771E61">
      <w:pPr>
        <w:ind w:firstLine="0"/>
        <w:rPr>
          <w:rFonts w:ascii="Times New Roman" w:hAnsi="Times New Roman" w:cs="Times New Roman"/>
          <w:sz w:val="24"/>
          <w:szCs w:val="24"/>
          <w:lang w:val="tt-RU"/>
        </w:rPr>
      </w:pPr>
    </w:p>
    <w:p w:rsidR="00C21870" w:rsidRPr="00771E61" w:rsidRDefault="00C21870" w:rsidP="00771E61">
      <w:pPr>
        <w:ind w:firstLine="0"/>
        <w:rPr>
          <w:rFonts w:ascii="Times New Roman" w:hAnsi="Times New Roman" w:cs="Times New Roman"/>
          <w:sz w:val="24"/>
          <w:szCs w:val="24"/>
          <w:lang w:val="tt-RU"/>
        </w:rPr>
      </w:pPr>
      <w:r w:rsidRPr="00771E61">
        <w:rPr>
          <w:rFonts w:ascii="Times New Roman" w:hAnsi="Times New Roman" w:cs="Times New Roman"/>
          <w:b/>
          <w:sz w:val="24"/>
          <w:szCs w:val="24"/>
          <w:lang w:val="tt-RU"/>
        </w:rPr>
        <w:t xml:space="preserve">13. </w:t>
      </w:r>
      <w:r w:rsidRPr="0028647F">
        <w:rPr>
          <w:rFonts w:ascii="Times New Roman" w:eastAsia="Calibri" w:hAnsi="Times New Roman" w:cs="Times New Roman"/>
          <w:b/>
          <w:sz w:val="24"/>
          <w:szCs w:val="24"/>
          <w:lang w:val="tt-RU"/>
        </w:rPr>
        <w:t>Бу өзектә рус булмаган халыкларны христианлаштыруның нинди төре турында сүз бара?</w:t>
      </w:r>
      <w:r w:rsidRPr="0028647F">
        <w:rPr>
          <w:rFonts w:ascii="Times New Roman" w:eastAsia="Calibri" w:hAnsi="Times New Roman" w:cs="Times New Roman"/>
          <w:sz w:val="24"/>
          <w:szCs w:val="24"/>
          <w:lang w:val="tt-RU"/>
        </w:rPr>
        <w:t xml:space="preserve"> </w:t>
      </w:r>
      <w:r w:rsidRPr="0028647F">
        <w:rPr>
          <w:rFonts w:ascii="Times New Roman" w:eastAsia="Calibri" w:hAnsi="Times New Roman" w:cs="Times New Roman"/>
          <w:b/>
          <w:sz w:val="24"/>
          <w:szCs w:val="24"/>
          <w:lang w:val="tt-RU"/>
        </w:rPr>
        <w:t>(</w:t>
      </w:r>
      <w:r w:rsidRPr="00771E61">
        <w:rPr>
          <w:rFonts w:ascii="Times New Roman" w:eastAsia="Calibri" w:hAnsi="Times New Roman" w:cs="Times New Roman"/>
          <w:b/>
          <w:sz w:val="24"/>
          <w:szCs w:val="24"/>
          <w:lang w:val="tt-RU"/>
        </w:rPr>
        <w:t>2</w:t>
      </w:r>
      <w:r w:rsidRPr="0028647F">
        <w:rPr>
          <w:rFonts w:ascii="Times New Roman" w:eastAsia="Calibri" w:hAnsi="Times New Roman" w:cs="Times New Roman"/>
          <w:b/>
          <w:sz w:val="24"/>
          <w:szCs w:val="24"/>
          <w:lang w:val="tt-RU"/>
        </w:rPr>
        <w:t xml:space="preserve"> б.) </w:t>
      </w:r>
      <w:r w:rsidRPr="0028647F">
        <w:rPr>
          <w:rFonts w:ascii="Times New Roman" w:eastAsia="Calibri" w:hAnsi="Times New Roman" w:cs="Times New Roman"/>
          <w:b/>
          <w:color w:val="262626"/>
          <w:sz w:val="24"/>
          <w:szCs w:val="24"/>
          <w:shd w:val="clear" w:color="auto" w:fill="FFFFFF"/>
          <w:lang w:val="tt-RU"/>
        </w:rPr>
        <w:t>Бу сәясәт кайчан алып барылган? (</w:t>
      </w:r>
      <w:r w:rsidRPr="00771E61">
        <w:rPr>
          <w:rFonts w:ascii="Times New Roman" w:eastAsia="Calibri" w:hAnsi="Times New Roman" w:cs="Times New Roman"/>
          <w:b/>
          <w:color w:val="262626"/>
          <w:sz w:val="24"/>
          <w:szCs w:val="24"/>
          <w:shd w:val="clear" w:color="auto" w:fill="FFFFFF"/>
          <w:lang w:val="tt-RU"/>
        </w:rPr>
        <w:t>2</w:t>
      </w:r>
      <w:r w:rsidRPr="0028647F">
        <w:rPr>
          <w:rFonts w:ascii="Times New Roman" w:eastAsia="Calibri" w:hAnsi="Times New Roman" w:cs="Times New Roman"/>
          <w:b/>
          <w:color w:val="262626"/>
          <w:sz w:val="24"/>
          <w:szCs w:val="24"/>
          <w:shd w:val="clear" w:color="auto" w:fill="FFFFFF"/>
          <w:lang w:val="tt-RU"/>
        </w:rPr>
        <w:t xml:space="preserve"> б.) </w:t>
      </w:r>
      <w:r w:rsidRPr="0028647F">
        <w:rPr>
          <w:rFonts w:ascii="Times New Roman" w:eastAsia="Calibri" w:hAnsi="Times New Roman" w:cs="Times New Roman"/>
          <w:b/>
          <w:sz w:val="24"/>
          <w:szCs w:val="24"/>
          <w:lang w:val="tt-RU"/>
        </w:rPr>
        <w:t>Бу төр христианлаштыруның нидән гыйбарәт булуын, ничек тормышка ашырылуын аңлатып бирегез.  (</w:t>
      </w:r>
      <w:r w:rsidRPr="00771E61">
        <w:rPr>
          <w:rFonts w:ascii="Times New Roman" w:eastAsia="Calibri" w:hAnsi="Times New Roman" w:cs="Times New Roman"/>
          <w:b/>
          <w:sz w:val="24"/>
          <w:szCs w:val="24"/>
          <w:lang w:val="tt-RU"/>
        </w:rPr>
        <w:t>2</w:t>
      </w:r>
      <w:r w:rsidRPr="0028647F">
        <w:rPr>
          <w:rFonts w:ascii="Times New Roman" w:eastAsia="Calibri" w:hAnsi="Times New Roman" w:cs="Times New Roman"/>
          <w:b/>
          <w:sz w:val="24"/>
          <w:szCs w:val="24"/>
          <w:lang w:val="tt-RU"/>
        </w:rPr>
        <w:t xml:space="preserve"> б.)</w:t>
      </w:r>
      <w:r w:rsidRPr="00771E61">
        <w:rPr>
          <w:rFonts w:ascii="Times New Roman" w:eastAsia="Calibri" w:hAnsi="Times New Roman" w:cs="Times New Roman"/>
          <w:b/>
          <w:sz w:val="24"/>
          <w:szCs w:val="24"/>
          <w:lang w:val="tt-RU"/>
        </w:rPr>
        <w:t xml:space="preserve"> </w:t>
      </w:r>
      <w:r w:rsidRPr="0028647F">
        <w:rPr>
          <w:rFonts w:ascii="Times New Roman" w:eastAsia="Calibri" w:hAnsi="Times New Roman" w:cs="Times New Roman"/>
          <w:b/>
          <w:sz w:val="24"/>
          <w:szCs w:val="24"/>
          <w:lang w:val="tt-RU"/>
        </w:rPr>
        <w:t xml:space="preserve">Иң югары </w:t>
      </w:r>
      <w:r w:rsidRPr="00771E61">
        <w:rPr>
          <w:rFonts w:ascii="Times New Roman" w:eastAsia="Calibri" w:hAnsi="Times New Roman" w:cs="Times New Roman"/>
          <w:b/>
          <w:sz w:val="24"/>
          <w:szCs w:val="24"/>
          <w:lang w:val="tt-RU"/>
        </w:rPr>
        <w:t>6</w:t>
      </w:r>
      <w:r w:rsidRPr="0028647F">
        <w:rPr>
          <w:rFonts w:ascii="Times New Roman" w:eastAsia="Calibri" w:hAnsi="Times New Roman" w:cs="Times New Roman"/>
          <w:b/>
          <w:sz w:val="24"/>
          <w:szCs w:val="24"/>
          <w:lang w:val="tt-RU"/>
        </w:rPr>
        <w:t xml:space="preserve"> б.</w:t>
      </w:r>
    </w:p>
    <w:p w:rsidR="00C21870" w:rsidRPr="00771E61" w:rsidRDefault="00C21870" w:rsidP="00771E61">
      <w:pPr>
        <w:ind w:firstLine="0"/>
        <w:rPr>
          <w:rFonts w:ascii="Times New Roman" w:hAnsi="Times New Roman" w:cs="Times New Roman"/>
          <w:sz w:val="24"/>
          <w:szCs w:val="24"/>
          <w:shd w:val="clear" w:color="auto" w:fill="FFFFFF"/>
          <w:lang w:val="tt-RU"/>
        </w:rPr>
      </w:pPr>
      <w:r w:rsidRPr="00771E61">
        <w:rPr>
          <w:rFonts w:ascii="Times New Roman" w:hAnsi="Times New Roman" w:cs="Times New Roman"/>
          <w:sz w:val="24"/>
          <w:szCs w:val="24"/>
          <w:shd w:val="clear" w:color="auto" w:fill="FFFFFF"/>
          <w:lang w:val="tt-RU"/>
        </w:rPr>
        <w:t>Сүз «юаш» христианлаштыру турында бара.</w:t>
      </w:r>
    </w:p>
    <w:p w:rsidR="00C21870" w:rsidRPr="00771E61" w:rsidRDefault="00C21870" w:rsidP="00771E61">
      <w:pPr>
        <w:ind w:firstLine="0"/>
        <w:rPr>
          <w:rFonts w:ascii="Times New Roman" w:hAnsi="Times New Roman" w:cs="Times New Roman"/>
          <w:sz w:val="24"/>
          <w:szCs w:val="24"/>
          <w:shd w:val="clear" w:color="auto" w:fill="FFFFFF"/>
          <w:lang w:val="tt-RU"/>
        </w:rPr>
      </w:pPr>
      <w:r w:rsidRPr="00771E61">
        <w:rPr>
          <w:rFonts w:ascii="Times New Roman" w:hAnsi="Times New Roman" w:cs="Times New Roman"/>
          <w:sz w:val="24"/>
          <w:szCs w:val="24"/>
          <w:shd w:val="clear" w:color="auto" w:fill="FFFFFF"/>
          <w:lang w:val="tt-RU"/>
        </w:rPr>
        <w:t>XVI гасырның икенче яртысы.</w:t>
      </w:r>
    </w:p>
    <w:p w:rsidR="00C21870" w:rsidRPr="00771E61" w:rsidRDefault="00C21870" w:rsidP="00771E61">
      <w:pPr>
        <w:ind w:firstLine="0"/>
        <w:rPr>
          <w:rFonts w:ascii="Times New Roman" w:hAnsi="Times New Roman" w:cs="Times New Roman"/>
          <w:sz w:val="24"/>
          <w:szCs w:val="24"/>
          <w:shd w:val="clear" w:color="auto" w:fill="FFFFFF"/>
          <w:lang w:val="tt-RU"/>
        </w:rPr>
      </w:pPr>
      <w:r w:rsidRPr="00771E61">
        <w:rPr>
          <w:rFonts w:ascii="Times New Roman" w:hAnsi="Times New Roman" w:cs="Times New Roman"/>
          <w:sz w:val="24"/>
          <w:szCs w:val="24"/>
          <w:shd w:val="clear" w:color="auto" w:fill="FFFFFF"/>
          <w:lang w:val="tt-RU"/>
        </w:rPr>
        <w:t>«Юаш» христианлаштыру билгеле бер нәтиҗәләрен бирә. Казан төбәгенең төрле җирләрендә «яңа чукындырылганнар» дип аталучылар барлыкка килә. Аларның күпчелеге христиан динен җир һәм ташламаларга кызыгып кабул итә. Югары катлау өчен бу ташламалар күпкә яхшырак була, шуңа да алар тизрәк чукыналар. Аларны шунда ук йомышлы рус катлавы белән бер дәрәҗәгә куялар. Элекке диннәрен югалткан йомышлы яңа чукындырылганнар, үз телләрен онытып, рус дворяннары составына кереп китәләр. Тик эш массакүләм христианлаштыруга кадәр барып җитми.</w:t>
      </w:r>
    </w:p>
    <w:p w:rsidR="00692AA6" w:rsidRPr="00771E61" w:rsidRDefault="00692AA6" w:rsidP="00771E61">
      <w:pPr>
        <w:ind w:firstLine="0"/>
        <w:rPr>
          <w:rFonts w:ascii="Times New Roman" w:hAnsi="Times New Roman" w:cs="Times New Roman"/>
          <w:sz w:val="24"/>
          <w:szCs w:val="24"/>
          <w:lang w:val="tt-RU"/>
        </w:rPr>
      </w:pPr>
    </w:p>
    <w:sectPr w:rsidR="00692AA6" w:rsidRPr="00771E61" w:rsidSect="00283A4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576"/>
    <w:rsid w:val="00283A4F"/>
    <w:rsid w:val="003A6576"/>
    <w:rsid w:val="005013C9"/>
    <w:rsid w:val="00692AA6"/>
    <w:rsid w:val="00771E61"/>
    <w:rsid w:val="00B83948"/>
    <w:rsid w:val="00C21870"/>
    <w:rsid w:val="00E9504D"/>
    <w:rsid w:val="00F7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ABD3D"/>
  <w15:chartTrackingRefBased/>
  <w15:docId w15:val="{DDA7B67D-1DBE-445D-9FD8-A2C296606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4</cp:revision>
  <cp:lastPrinted>2021-02-01T20:31:00Z</cp:lastPrinted>
  <dcterms:created xsi:type="dcterms:W3CDTF">2021-02-01T18:46:00Z</dcterms:created>
  <dcterms:modified xsi:type="dcterms:W3CDTF">2021-02-02T12:23:00Z</dcterms:modified>
</cp:coreProperties>
</file>